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A83D" w14:textId="4C4D7316" w:rsidR="68807024" w:rsidRDefault="00AE16E0" w:rsidP="00F90A94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2B9A">
        <w:rPr>
          <w:rFonts w:ascii="Times New Roman" w:hAnsi="Times New Roman" w:cs="Times New Roman"/>
          <w:sz w:val="24"/>
          <w:szCs w:val="24"/>
        </w:rPr>
        <w:t>П</w:t>
      </w:r>
      <w:r w:rsidR="006D77F1">
        <w:rPr>
          <w:rFonts w:ascii="Times New Roman" w:hAnsi="Times New Roman" w:cs="Times New Roman"/>
          <w:sz w:val="24"/>
          <w:szCs w:val="24"/>
        </w:rPr>
        <w:t>РИЛОЖЕНИЕ</w:t>
      </w:r>
      <w:r w:rsidRPr="00682B9A">
        <w:rPr>
          <w:rFonts w:ascii="Times New Roman" w:hAnsi="Times New Roman" w:cs="Times New Roman"/>
          <w:sz w:val="24"/>
          <w:szCs w:val="24"/>
        </w:rPr>
        <w:t xml:space="preserve"> № 1</w:t>
      </w:r>
      <w:r w:rsidR="00E27C71">
        <w:rPr>
          <w:rFonts w:ascii="Times New Roman" w:hAnsi="Times New Roman" w:cs="Times New Roman"/>
          <w:sz w:val="24"/>
          <w:szCs w:val="24"/>
        </w:rPr>
        <w:br/>
      </w:r>
      <w:r w:rsidRPr="00682B9A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82B9A">
        <w:rPr>
          <w:rFonts w:ascii="Times New Roman" w:hAnsi="Times New Roman" w:cs="Times New Roman"/>
          <w:sz w:val="24"/>
          <w:szCs w:val="24"/>
        </w:rPr>
        <w:t>ии</w:t>
      </w:r>
      <w:r w:rsidR="00F90A94">
        <w:rPr>
          <w:rFonts w:ascii="Times New Roman" w:hAnsi="Times New Roman" w:cs="Times New Roman"/>
          <w:sz w:val="24"/>
          <w:szCs w:val="24"/>
        </w:rPr>
        <w:t xml:space="preserve"> </w:t>
      </w:r>
      <w:r w:rsidR="68807024" w:rsidRPr="68807024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68807024" w:rsidRPr="68807024">
        <w:rPr>
          <w:rFonts w:ascii="Times New Roman" w:hAnsi="Times New Roman" w:cs="Times New Roman"/>
          <w:sz w:val="24"/>
          <w:szCs w:val="24"/>
        </w:rPr>
        <w:t>кциона</w:t>
      </w:r>
    </w:p>
    <w:p w14:paraId="7EDEDAB4" w14:textId="77777777" w:rsidR="00BC1BD8" w:rsidRDefault="00BC1BD8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AE1B6" w14:textId="77777777" w:rsidR="00D94513" w:rsidRDefault="00D94513" w:rsidP="00F90A94">
      <w:pPr>
        <w:suppressAutoHyphens/>
        <w:overflowPunct w:val="0"/>
        <w:autoSpaceDE w:val="0"/>
        <w:spacing w:after="0" w:line="233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лотах</w:t>
      </w:r>
    </w:p>
    <w:p w14:paraId="62486C05" w14:textId="70751F95" w:rsidR="0069567A" w:rsidRPr="00F90A94" w:rsidRDefault="0069567A" w:rsidP="00F90A94">
      <w:pPr>
        <w:pStyle w:val="a7"/>
        <w:spacing w:line="233" w:lineRule="auto"/>
        <w:jc w:val="both"/>
        <w:rPr>
          <w:rFonts w:ascii="Times New Roman" w:hAnsi="Times New Roman"/>
          <w:sz w:val="8"/>
          <w:szCs w:val="24"/>
        </w:rPr>
      </w:pPr>
    </w:p>
    <w:tbl>
      <w:tblPr>
        <w:tblW w:w="153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888"/>
        <w:gridCol w:w="2691"/>
        <w:gridCol w:w="1417"/>
        <w:gridCol w:w="1701"/>
        <w:gridCol w:w="2694"/>
        <w:gridCol w:w="1439"/>
        <w:gridCol w:w="1113"/>
        <w:gridCol w:w="1152"/>
        <w:gridCol w:w="1152"/>
      </w:tblGrid>
      <w:tr w:rsidR="00294BD4" w:rsidRPr="00303104" w14:paraId="15829028" w14:textId="1C65EDF3" w:rsidTr="00BC1BD8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007" w14:textId="7777777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A04" w14:textId="7777777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D64" w14:textId="7777777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688" w14:textId="676A1B81" w:rsidR="00294BD4" w:rsidRPr="006D77F1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6D77F1">
              <w:rPr>
                <w:rFonts w:ascii="Times New Roman" w:hAnsi="Times New Roman"/>
                <w:spacing w:val="-10"/>
                <w:sz w:val="24"/>
                <w:szCs w:val="24"/>
              </w:rPr>
              <w:t>Специализация (назначение)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2FB" w14:textId="77777777" w:rsidR="00294BD4" w:rsidRPr="00A64616" w:rsidRDefault="00294BD4" w:rsidP="00F90A94">
            <w:pPr>
              <w:suppressAutoHyphens/>
              <w:overflowPunct w:val="0"/>
              <w:autoSpaceDE w:val="0"/>
              <w:spacing w:after="0" w:line="233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EBA8A3" w14:textId="58A76B36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(вид) нестационарного торгового объекта</w:t>
            </w:r>
            <w:r w:rsidR="000050F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92D" w14:textId="774E24EE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(минимальная) цена за право заключения договора на право размещения передвижного (сезонного) нестационарного торгового объекта (с учетом НДС) (руб.)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0A3" w14:textId="7777777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заявки (задаток) на участие в аукционе (руб.)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D62" w14:textId="7777777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 аукциона (руб.)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F4C" w14:textId="7777777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4B1" w14:textId="6FE56C8C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B5C16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договора</w:t>
            </w:r>
          </w:p>
        </w:tc>
      </w:tr>
      <w:tr w:rsidR="00294BD4" w:rsidRPr="00303104" w14:paraId="01549934" w14:textId="276603BB" w:rsidTr="00BC1BD8">
        <w:trPr>
          <w:trHeight w:val="2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530" w14:textId="365F5B03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B74A" w14:textId="65492066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E75" w14:textId="04E80F16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06790" w14:textId="559769ED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C065E" w14:textId="2CC78603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09A0" w14:textId="547C80D4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EA9" w14:textId="5AAD0281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9ACB" w14:textId="294D386C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5243" w14:textId="7B1BF0E2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9F713" w14:textId="4C550D70" w:rsidR="00294BD4" w:rsidRPr="00C62D29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294BD4" w:rsidRPr="00303104" w14:paraId="2337739C" w14:textId="06785B17" w:rsidTr="00BC1BD8">
        <w:trPr>
          <w:trHeight w:val="270"/>
        </w:trPr>
        <w:tc>
          <w:tcPr>
            <w:tcW w:w="14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099" w14:textId="017D1334" w:rsidR="00294BD4" w:rsidRPr="00F90A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3E6" w14:textId="7777777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4BD4" w:rsidRPr="00303104" w14:paraId="75768FBC" w14:textId="27ACFE48" w:rsidTr="00C50618">
        <w:trPr>
          <w:trHeight w:val="27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E53A" w14:textId="77777777" w:rsidR="00294BD4" w:rsidRPr="0030310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B115" w14:textId="3E2BBE7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4E01" w14:textId="65DBB866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Воскресенская,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4F4A" w14:textId="6CE8AF1C" w:rsidR="00294BD4" w:rsidRPr="00F92894" w:rsidRDefault="00294BD4" w:rsidP="00F90A94">
            <w:pPr>
              <w:pStyle w:val="a7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  <w:p w14:paraId="0F26C0B4" w14:textId="77777777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7CE" w14:textId="40A23DFF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холодильный прилавок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5693" w14:textId="77691114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39EA" w14:textId="4F7DE43D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B127" w14:textId="28139B08" w:rsidR="00294BD4" w:rsidRPr="00F92894" w:rsidRDefault="00C50618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1BC7" w14:textId="77777777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3CDD3" w14:textId="2D2FB2F8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  <w:tr w:rsidR="00294BD4" w:rsidRPr="00303104" w14:paraId="59247F5D" w14:textId="511BDDEF" w:rsidTr="00C50618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1575" w14:textId="77777777" w:rsidR="00294BD4" w:rsidRPr="0030310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1495" w14:textId="2F36BB24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3AE5" w14:textId="393E15DE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Воскресенская, 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DE891" w14:textId="6DCCEA23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AF8" w14:textId="2B3137C1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холодильный прилавок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47D1" w14:textId="68787D7A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1AF5" w14:textId="52DB6F5C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F069" w14:textId="490D4DE0" w:rsidR="00294BD4" w:rsidRPr="00F92894" w:rsidRDefault="00C50618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C9F4" w14:textId="77777777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E0233" w14:textId="471DCA7C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  <w:tr w:rsidR="00294BD4" w:rsidRPr="00303104" w14:paraId="5AC5A2D7" w14:textId="5B473957" w:rsidTr="00C50618">
        <w:trPr>
          <w:trHeight w:val="34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F803" w14:textId="77777777" w:rsidR="00294BD4" w:rsidRPr="0030310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7424" w14:textId="61B61ABC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55E1" w14:textId="1DD9C64F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Воскресенская, 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7E90F" w14:textId="693F40EA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08A2" w14:textId="1A34B1F8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холодильный прилавок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798C" w14:textId="4741C4E0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BD6A" w14:textId="1B3C11E1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3EE9" w14:textId="0C9356F6" w:rsidR="00294BD4" w:rsidRPr="00F92894" w:rsidRDefault="00C50618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3B58" w14:textId="77777777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9E23" w14:textId="5CEDE26B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  <w:tr w:rsidR="00294BD4" w:rsidRPr="00303104" w14:paraId="27818114" w14:textId="13129543" w:rsidTr="00C5061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0651" w14:textId="77777777" w:rsidR="00294BD4" w:rsidRPr="0030310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4710" w14:textId="222C832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2.2.55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118B" w14:textId="46998450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Воскресенская, 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1D2B3" w14:textId="3AAA491E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E7B" w14:textId="729C3C2D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холодильный прилавок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EE72" w14:textId="4A8430E4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42F0" w14:textId="5F85505C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BB83" w14:textId="1E717034" w:rsidR="00294BD4" w:rsidRPr="00F92894" w:rsidRDefault="00C50618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97FC" w14:textId="77777777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4D812" w14:textId="2D1407E0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  <w:tr w:rsidR="00294BD4" w:rsidRPr="00303104" w14:paraId="70B2383A" w14:textId="2E12153D" w:rsidTr="00C50618">
        <w:trPr>
          <w:trHeight w:val="4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F2C9" w14:textId="77777777" w:rsidR="00294BD4" w:rsidRPr="0030310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E6FB" w14:textId="5953EE69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2.2.57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FC7B" w14:textId="501BFC5A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Троицкий, 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6D8BC" w14:textId="31C3E442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371" w14:textId="6EBD7651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холодильный прилавок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D799" w14:textId="066F4376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C50D" w14:textId="253A8563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4D9B" w14:textId="00EA4EF7" w:rsidR="00294BD4" w:rsidRPr="00F92894" w:rsidRDefault="00C50618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EA88" w14:textId="77777777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591D1" w14:textId="747EF084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  <w:tr w:rsidR="00294BD4" w:rsidRPr="00303104" w14:paraId="2FFEB324" w14:textId="6477AB6E" w:rsidTr="00C50618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EB3B" w14:textId="77777777" w:rsidR="00294BD4" w:rsidRPr="0030310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E81C" w14:textId="03EE10C8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2.2.58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646D" w14:textId="5CACEEE5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проспекта Троицкого и улицы Гайдара, нечётная сторона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3C2AC" w14:textId="43188215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DE9" w14:textId="7570F7E2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холодильный прилавок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5AD4" w14:textId="35F0E334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3774" w14:textId="11496024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3F12" w14:textId="37E40590" w:rsidR="00294BD4" w:rsidRPr="00F92894" w:rsidRDefault="00C50618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7EE3" w14:textId="77777777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971E" w14:textId="44DDF77B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  <w:tr w:rsidR="00294BD4" w:rsidRPr="00303104" w14:paraId="60C9A599" w14:textId="24CA32EA" w:rsidTr="00C50618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3C66" w14:textId="77777777" w:rsidR="00294BD4" w:rsidRPr="0030310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0A77" w14:textId="5F068BF1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2.2.59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6945" w14:textId="6D6F6E07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Троицкий, 168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B472B" w14:textId="1E432BC2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2F4" w14:textId="09E2A00D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холодильный прилавок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6770" w14:textId="024D8865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18B1" w14:textId="1A7B0674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1271" w14:textId="41B6491E" w:rsidR="00294BD4" w:rsidRPr="00F92894" w:rsidRDefault="00C50618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7895" w14:textId="77777777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0CC0" w14:textId="126C0985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  <w:tr w:rsidR="00294BD4" w:rsidRPr="00303104" w14:paraId="2D6F546F" w14:textId="0EC62879" w:rsidTr="00F90A94">
        <w:trPr>
          <w:trHeight w:val="2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9B48" w14:textId="77777777" w:rsidR="00294BD4" w:rsidRPr="0030310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031B" w14:textId="15A5F917" w:rsidR="00294BD4" w:rsidRPr="0030310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2.2.53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F681" w14:textId="61379D51" w:rsidR="00C50618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5 (у входа в парк аттракционов "Потешный двор" со стороны главпочтамта)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76F14" w14:textId="54169465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хот-доги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A0F" w14:textId="77777777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торговая </w:t>
            </w:r>
          </w:p>
          <w:p w14:paraId="555AE24E" w14:textId="47A38675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8895" w14:textId="5C06A346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8E2D" w14:textId="441A9427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2A36" w14:textId="241261A4" w:rsidR="00294BD4" w:rsidRPr="00F92894" w:rsidRDefault="00C50618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FF7" w14:textId="77777777" w:rsidR="00294BD4" w:rsidRPr="00F92894" w:rsidRDefault="00294BD4" w:rsidP="00F90A9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7B3F6" w14:textId="77777777" w:rsidR="00294BD4" w:rsidRPr="00E27C71" w:rsidRDefault="00294BD4" w:rsidP="00F90A94">
            <w:pPr>
              <w:pStyle w:val="a7"/>
              <w:spacing w:line="233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27C71">
              <w:rPr>
                <w:rFonts w:ascii="Times New Roman" w:hAnsi="Times New Roman"/>
                <w:spacing w:val="-10"/>
                <w:sz w:val="24"/>
                <w:szCs w:val="24"/>
              </w:rPr>
              <w:t>6 месяцев</w:t>
            </w:r>
          </w:p>
          <w:p w14:paraId="630B7436" w14:textId="77777777" w:rsidR="00294BD4" w:rsidRPr="00F92894" w:rsidRDefault="00294BD4" w:rsidP="00F90A9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BD4" w:rsidRPr="00C62D29" w14:paraId="091FBEAE" w14:textId="497615AE" w:rsidTr="00091E0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2DF4" w14:textId="141939A6" w:rsidR="00294BD4" w:rsidRPr="00C62D29" w:rsidRDefault="00294BD4" w:rsidP="00C6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E7E5" w14:textId="26C54EA0" w:rsidR="00294BD4" w:rsidRPr="00C62D29" w:rsidRDefault="00294BD4" w:rsidP="00C6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62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881" w14:textId="7A66283D" w:rsidR="00294BD4" w:rsidRPr="00F92894" w:rsidRDefault="00294BD4" w:rsidP="00C62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DE50" w14:textId="580E8240" w:rsidR="00294BD4" w:rsidRPr="00F92894" w:rsidRDefault="00294BD4" w:rsidP="00C6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678D" w14:textId="3FA7C23E" w:rsidR="00294BD4" w:rsidRPr="00F92894" w:rsidRDefault="00294BD4" w:rsidP="00C6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4074" w14:textId="21D39B11" w:rsidR="00294BD4" w:rsidRPr="00F92894" w:rsidRDefault="00294BD4" w:rsidP="00C6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4667" w14:textId="4DF0AD26" w:rsidR="00294BD4" w:rsidRPr="00F92894" w:rsidRDefault="00294BD4" w:rsidP="00C6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DA52" w14:textId="252F59B5" w:rsidR="00294BD4" w:rsidRPr="00F92894" w:rsidRDefault="00294BD4" w:rsidP="00C6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7420" w14:textId="2491327F" w:rsidR="00294BD4" w:rsidRPr="00F92894" w:rsidRDefault="00294BD4" w:rsidP="0009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9AC9" w14:textId="40B2DCA9" w:rsidR="00294BD4" w:rsidRPr="00F92894" w:rsidRDefault="00091E02" w:rsidP="0009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294BD4" w:rsidRPr="00303104" w14:paraId="5AF22738" w14:textId="47810469" w:rsidTr="00BC1BD8">
        <w:trPr>
          <w:trHeight w:val="218"/>
        </w:trPr>
        <w:tc>
          <w:tcPr>
            <w:tcW w:w="14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7AA" w14:textId="1AA8B423" w:rsidR="00294BD4" w:rsidRPr="00F90A9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территориальный округ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F7F" w14:textId="77777777" w:rsidR="00294BD4" w:rsidRPr="00F9289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4BD4" w:rsidRPr="00303104" w14:paraId="1E2E29BA" w14:textId="11606C54" w:rsidTr="00BC1BD8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6D9B" w14:textId="470FD319" w:rsidR="00294BD4" w:rsidRPr="00303104" w:rsidRDefault="00294BD4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9A1D" w14:textId="77777777" w:rsidR="00294BD4" w:rsidRPr="0030310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3D54" w14:textId="77777777" w:rsidR="00294BD4" w:rsidRPr="00F92894" w:rsidRDefault="00294BD4" w:rsidP="00E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279EF" w14:textId="77777777" w:rsidR="00294BD4" w:rsidRPr="00F92894" w:rsidRDefault="00294BD4" w:rsidP="00E27C7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  <w:p w14:paraId="089B52EA" w14:textId="77777777" w:rsidR="00294BD4" w:rsidRPr="00F92894" w:rsidRDefault="00294BD4" w:rsidP="00E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B71" w14:textId="77777777" w:rsidR="00294BD4" w:rsidRPr="00F92894" w:rsidRDefault="00294BD4" w:rsidP="00E27C7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2894">
              <w:rPr>
                <w:rFonts w:ascii="Times New Roman" w:hAnsi="Times New Roman"/>
                <w:sz w:val="24"/>
                <w:szCs w:val="24"/>
              </w:rPr>
              <w:t>холодильный прилавок</w:t>
            </w:r>
          </w:p>
          <w:p w14:paraId="475153AB" w14:textId="77777777" w:rsidR="00294BD4" w:rsidRPr="00F92894" w:rsidRDefault="00294BD4" w:rsidP="00E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7D7B" w14:textId="37D4538F" w:rsidR="00294BD4" w:rsidRPr="00F92894" w:rsidRDefault="000E646D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B9D8" w14:textId="102DD82E" w:rsidR="00294BD4" w:rsidRPr="00F92894" w:rsidRDefault="000E646D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44FF" w14:textId="4AB27CE6" w:rsidR="00294BD4" w:rsidRPr="00F92894" w:rsidRDefault="00C50618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C6F2" w14:textId="4A34FF8F" w:rsidR="00294BD4" w:rsidRPr="00F92894" w:rsidRDefault="00294BD4" w:rsidP="0030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8870A" w14:textId="01EE6410" w:rsidR="00294BD4" w:rsidRPr="00F92894" w:rsidRDefault="000E646D" w:rsidP="00E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</w:tbl>
    <w:p w14:paraId="7B5CD321" w14:textId="0BF87E5D" w:rsidR="00D62278" w:rsidRDefault="00D62278" w:rsidP="00D622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0E1468" w14:textId="515DF3E9" w:rsidR="00D62278" w:rsidRDefault="00F90A94" w:rsidP="00D622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sectPr w:rsidR="00D62278" w:rsidSect="006B25E0">
      <w:headerReference w:type="default" r:id="rId9"/>
      <w:pgSz w:w="16838" w:h="11906" w:orient="landscape"/>
      <w:pgMar w:top="1560" w:right="851" w:bottom="284" w:left="1134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A12C0" w14:textId="77777777" w:rsidR="00A0219B" w:rsidRDefault="00A0219B" w:rsidP="00AE16E0">
      <w:pPr>
        <w:spacing w:after="0" w:line="240" w:lineRule="auto"/>
      </w:pPr>
      <w:r>
        <w:separator/>
      </w:r>
    </w:p>
  </w:endnote>
  <w:endnote w:type="continuationSeparator" w:id="0">
    <w:p w14:paraId="214C8B5F" w14:textId="77777777" w:rsidR="00A0219B" w:rsidRDefault="00A0219B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6F23A" w14:textId="77777777" w:rsidR="00A0219B" w:rsidRDefault="00A0219B" w:rsidP="00AE16E0">
      <w:pPr>
        <w:spacing w:after="0" w:line="240" w:lineRule="auto"/>
      </w:pPr>
      <w:r>
        <w:separator/>
      </w:r>
    </w:p>
  </w:footnote>
  <w:footnote w:type="continuationSeparator" w:id="0">
    <w:p w14:paraId="497B5EE1" w14:textId="77777777" w:rsidR="00A0219B" w:rsidRDefault="00A0219B" w:rsidP="00AE16E0">
      <w:pPr>
        <w:spacing w:after="0" w:line="240" w:lineRule="auto"/>
      </w:pPr>
      <w:r>
        <w:continuationSeparator/>
      </w:r>
    </w:p>
  </w:footnote>
  <w:footnote w:id="1">
    <w:p w14:paraId="29C8D661" w14:textId="0FC27C4C" w:rsidR="000050FB" w:rsidRDefault="000050FB" w:rsidP="000050F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szCs w:val="28"/>
        </w:rPr>
        <w:t>П</w:t>
      </w:r>
      <w:r w:rsidRPr="00E02164">
        <w:rPr>
          <w:szCs w:val="28"/>
        </w:rPr>
        <w:t>рименяется терминология</w:t>
      </w:r>
      <w:r w:rsidRPr="00E5269D">
        <w:rPr>
          <w:szCs w:val="28"/>
        </w:rPr>
        <w:t>, соответс</w:t>
      </w:r>
      <w:r>
        <w:rPr>
          <w:szCs w:val="28"/>
        </w:rPr>
        <w:t>т</w:t>
      </w:r>
      <w:r w:rsidRPr="00E5269D">
        <w:rPr>
          <w:szCs w:val="28"/>
        </w:rPr>
        <w:t>вующая основному документу, определяющему предмет торгов, котор</w:t>
      </w:r>
      <w:r>
        <w:rPr>
          <w:szCs w:val="28"/>
        </w:rPr>
        <w:t>ым</w:t>
      </w:r>
      <w:r w:rsidRPr="00E5269D">
        <w:rPr>
          <w:szCs w:val="28"/>
        </w:rPr>
        <w:t xml:space="preserve"> является схема размещения нестационарных торговых объектов на территории муниципального образования "Город Архангельск", утвержденная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постановлением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мэрии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города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Архангельска </w:t>
      </w:r>
      <w:r>
        <w:rPr>
          <w:szCs w:val="28"/>
        </w:rPr>
        <w:t xml:space="preserve"> </w:t>
      </w:r>
      <w:r w:rsidRPr="00E5269D">
        <w:rPr>
          <w:szCs w:val="28"/>
        </w:rPr>
        <w:t>от 2 июля 2012 года № 178</w:t>
      </w:r>
      <w:r w:rsidR="00F92894">
        <w:rPr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8E13A0" w14:textId="77777777" w:rsidR="00F92894" w:rsidRDefault="003175C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1350F6">
          <w:rPr>
            <w:rFonts w:ascii="Times New Roman" w:hAnsi="Times New Roman" w:cs="Times New Roman"/>
            <w:noProof/>
          </w:rPr>
          <w:t>2</w:t>
        </w:r>
        <w:r w:rsidRPr="004476FA">
          <w:rPr>
            <w:rFonts w:ascii="Times New Roman" w:hAnsi="Times New Roman" w:cs="Times New Roman"/>
          </w:rPr>
          <w:fldChar w:fldCharType="end"/>
        </w:r>
      </w:p>
      <w:p w14:paraId="21790CD5" w14:textId="77777777" w:rsidR="00F92894" w:rsidRDefault="00F92894">
        <w:pPr>
          <w:pStyle w:val="af5"/>
          <w:jc w:val="center"/>
          <w:rPr>
            <w:rFonts w:ascii="Times New Roman" w:hAnsi="Times New Roman" w:cs="Times New Roman"/>
          </w:rPr>
        </w:pPr>
      </w:p>
      <w:p w14:paraId="2D8794AD" w14:textId="1C93A397" w:rsidR="003175CA" w:rsidRPr="00F92894" w:rsidRDefault="00A0219B" w:rsidP="00F92894">
        <w:pPr>
          <w:pStyle w:val="af5"/>
          <w:rPr>
            <w:rFonts w:ascii="Times New Roman" w:hAnsi="Times New Roman" w:cs="Times New Roman"/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37DBC"/>
    <w:multiLevelType w:val="hybridMultilevel"/>
    <w:tmpl w:val="70DA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1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9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21"/>
  </w:num>
  <w:num w:numId="14">
    <w:abstractNumId w:val="22"/>
  </w:num>
  <w:num w:numId="15">
    <w:abstractNumId w:val="15"/>
  </w:num>
  <w:num w:numId="16">
    <w:abstractNumId w:val="20"/>
  </w:num>
  <w:num w:numId="17">
    <w:abstractNumId w:val="12"/>
  </w:num>
  <w:num w:numId="18">
    <w:abstractNumId w:val="10"/>
  </w:num>
  <w:num w:numId="19">
    <w:abstractNumId w:val="4"/>
  </w:num>
  <w:num w:numId="20">
    <w:abstractNumId w:val="17"/>
  </w:num>
  <w:num w:numId="21">
    <w:abstractNumId w:val="7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050FB"/>
    <w:rsid w:val="00012288"/>
    <w:rsid w:val="0003548F"/>
    <w:rsid w:val="000454F1"/>
    <w:rsid w:val="000475CF"/>
    <w:rsid w:val="00047DC9"/>
    <w:rsid w:val="00070670"/>
    <w:rsid w:val="00083C7C"/>
    <w:rsid w:val="00090AE0"/>
    <w:rsid w:val="00091E02"/>
    <w:rsid w:val="000C1F4E"/>
    <w:rsid w:val="000D4D9B"/>
    <w:rsid w:val="000E03F1"/>
    <w:rsid w:val="000E646D"/>
    <w:rsid w:val="000F2506"/>
    <w:rsid w:val="000F65C5"/>
    <w:rsid w:val="00115984"/>
    <w:rsid w:val="00131328"/>
    <w:rsid w:val="001350F6"/>
    <w:rsid w:val="00135770"/>
    <w:rsid w:val="0015042E"/>
    <w:rsid w:val="001600C9"/>
    <w:rsid w:val="00163612"/>
    <w:rsid w:val="00194DB7"/>
    <w:rsid w:val="001A1529"/>
    <w:rsid w:val="001B66B0"/>
    <w:rsid w:val="001C4D0D"/>
    <w:rsid w:val="002054E3"/>
    <w:rsid w:val="00233580"/>
    <w:rsid w:val="002341E0"/>
    <w:rsid w:val="00294BD4"/>
    <w:rsid w:val="002B0FBB"/>
    <w:rsid w:val="002C07A2"/>
    <w:rsid w:val="002C38F3"/>
    <w:rsid w:val="002D6D27"/>
    <w:rsid w:val="002E3679"/>
    <w:rsid w:val="00303104"/>
    <w:rsid w:val="003175CA"/>
    <w:rsid w:val="0033507D"/>
    <w:rsid w:val="00337A99"/>
    <w:rsid w:val="00341195"/>
    <w:rsid w:val="00382885"/>
    <w:rsid w:val="00383D57"/>
    <w:rsid w:val="00393AFF"/>
    <w:rsid w:val="003D1BE7"/>
    <w:rsid w:val="003E7454"/>
    <w:rsid w:val="00410A70"/>
    <w:rsid w:val="004123F3"/>
    <w:rsid w:val="00413C7F"/>
    <w:rsid w:val="004476FA"/>
    <w:rsid w:val="00452B99"/>
    <w:rsid w:val="00491F9D"/>
    <w:rsid w:val="004B2BD9"/>
    <w:rsid w:val="004B42E5"/>
    <w:rsid w:val="004E3EDC"/>
    <w:rsid w:val="004E4B60"/>
    <w:rsid w:val="004E5B1C"/>
    <w:rsid w:val="0051481F"/>
    <w:rsid w:val="00550F9B"/>
    <w:rsid w:val="005819A1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6071AE"/>
    <w:rsid w:val="00613558"/>
    <w:rsid w:val="00623DC2"/>
    <w:rsid w:val="00644204"/>
    <w:rsid w:val="00672550"/>
    <w:rsid w:val="00687CA3"/>
    <w:rsid w:val="0069567A"/>
    <w:rsid w:val="006A20E4"/>
    <w:rsid w:val="006B25E0"/>
    <w:rsid w:val="006C6663"/>
    <w:rsid w:val="006D77F1"/>
    <w:rsid w:val="006E36D6"/>
    <w:rsid w:val="00711F09"/>
    <w:rsid w:val="007379E4"/>
    <w:rsid w:val="00775848"/>
    <w:rsid w:val="00777151"/>
    <w:rsid w:val="007E3D67"/>
    <w:rsid w:val="007F3AEE"/>
    <w:rsid w:val="007F3E07"/>
    <w:rsid w:val="00800B41"/>
    <w:rsid w:val="00827EF2"/>
    <w:rsid w:val="00850102"/>
    <w:rsid w:val="00873763"/>
    <w:rsid w:val="00894B75"/>
    <w:rsid w:val="008D0836"/>
    <w:rsid w:val="008D752E"/>
    <w:rsid w:val="008F46B0"/>
    <w:rsid w:val="009021CD"/>
    <w:rsid w:val="00907B2E"/>
    <w:rsid w:val="00935AE5"/>
    <w:rsid w:val="00985515"/>
    <w:rsid w:val="00986BBE"/>
    <w:rsid w:val="00996E0A"/>
    <w:rsid w:val="009C0396"/>
    <w:rsid w:val="009F4508"/>
    <w:rsid w:val="00A0219B"/>
    <w:rsid w:val="00A1714A"/>
    <w:rsid w:val="00A35D45"/>
    <w:rsid w:val="00A452C5"/>
    <w:rsid w:val="00A464A7"/>
    <w:rsid w:val="00A93896"/>
    <w:rsid w:val="00AE16E0"/>
    <w:rsid w:val="00AE25F8"/>
    <w:rsid w:val="00B17A69"/>
    <w:rsid w:val="00B41B4A"/>
    <w:rsid w:val="00B41DFD"/>
    <w:rsid w:val="00B46E10"/>
    <w:rsid w:val="00B67D60"/>
    <w:rsid w:val="00B93FF9"/>
    <w:rsid w:val="00BA3A76"/>
    <w:rsid w:val="00BC1BD8"/>
    <w:rsid w:val="00C25643"/>
    <w:rsid w:val="00C47F6D"/>
    <w:rsid w:val="00C50618"/>
    <w:rsid w:val="00C62D29"/>
    <w:rsid w:val="00C717FB"/>
    <w:rsid w:val="00C74BE3"/>
    <w:rsid w:val="00C87DDD"/>
    <w:rsid w:val="00CA1C3A"/>
    <w:rsid w:val="00CB5D43"/>
    <w:rsid w:val="00CC09C6"/>
    <w:rsid w:val="00CD2136"/>
    <w:rsid w:val="00CE111D"/>
    <w:rsid w:val="00CE4399"/>
    <w:rsid w:val="00D11CFD"/>
    <w:rsid w:val="00D3589E"/>
    <w:rsid w:val="00D41681"/>
    <w:rsid w:val="00D53834"/>
    <w:rsid w:val="00D62278"/>
    <w:rsid w:val="00D632A1"/>
    <w:rsid w:val="00D73A2F"/>
    <w:rsid w:val="00D81E35"/>
    <w:rsid w:val="00D94513"/>
    <w:rsid w:val="00DD39DA"/>
    <w:rsid w:val="00DD3A4C"/>
    <w:rsid w:val="00E04918"/>
    <w:rsid w:val="00E27C71"/>
    <w:rsid w:val="00E63620"/>
    <w:rsid w:val="00E86730"/>
    <w:rsid w:val="00EC01BC"/>
    <w:rsid w:val="00F01CF8"/>
    <w:rsid w:val="00F31378"/>
    <w:rsid w:val="00F3592D"/>
    <w:rsid w:val="00F373F0"/>
    <w:rsid w:val="00F563DF"/>
    <w:rsid w:val="00F71CFC"/>
    <w:rsid w:val="00F86B94"/>
    <w:rsid w:val="00F90A94"/>
    <w:rsid w:val="00F9289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86B2-5D87-44BD-B376-F0393DE0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2023-05-31T08:45:00Z</cp:lastPrinted>
  <dcterms:created xsi:type="dcterms:W3CDTF">2023-06-01T07:22:00Z</dcterms:created>
  <dcterms:modified xsi:type="dcterms:W3CDTF">2023-06-01T07:22:00Z</dcterms:modified>
</cp:coreProperties>
</file>